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022</w:t>
      </w:r>
      <w:r>
        <w:rPr>
          <w:rFonts w:hint="eastAsia"/>
          <w:sz w:val="32"/>
          <w:szCs w:val="32"/>
        </w:rPr>
        <w:t>年英语专四专八考试延考申请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，电话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，专业班级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</w:rPr>
        <w:t>英语1</w:t>
      </w:r>
      <w:r>
        <w:rPr>
          <w:color w:val="FF0000"/>
          <w:sz w:val="28"/>
          <w:szCs w:val="28"/>
          <w:u w:val="single"/>
        </w:rPr>
        <w:t xml:space="preserve">8201  </w:t>
      </w:r>
      <w:r>
        <w:rPr>
          <w:rFonts w:hint="eastAsia"/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  <w:lang w:val="en-US" w:eastAsia="zh-CN"/>
        </w:rPr>
        <w:t>现自愿</w:t>
      </w:r>
      <w:r>
        <w:rPr>
          <w:rFonts w:hint="eastAsia"/>
          <w:sz w:val="28"/>
          <w:szCs w:val="28"/>
        </w:rPr>
        <w:t>申请英语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color w:val="FF0000"/>
          <w:sz w:val="28"/>
          <w:szCs w:val="28"/>
          <w:u w:val="single"/>
        </w:rPr>
        <w:t>专四/专八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延期考试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  <w:highlight w:val="none"/>
          <w:u w:val="single"/>
          <w:lang w:val="en-US" w:eastAsia="zh-CN"/>
        </w:rPr>
        <w:t xml:space="preserve">需要 / 不需要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退费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本人已知延考资格最长保留两年，即不晚于2024年参</w:t>
      </w:r>
      <w:bookmarkStart w:id="0" w:name="_GoBack"/>
      <w:bookmarkEnd w:id="0"/>
      <w:r>
        <w:rPr>
          <w:rFonts w:hint="eastAsia"/>
          <w:sz w:val="28"/>
          <w:szCs w:val="28"/>
        </w:rPr>
        <w:t>加考试，且下次参加考试时需重新报名；延考考生的考生类型保留不变；如是首次参加考试的考生，补考机会顺延。</w:t>
      </w:r>
    </w:p>
    <w:p>
      <w:pPr>
        <w:spacing w:line="360" w:lineRule="auto"/>
        <w:ind w:left="1470"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left="1470"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left="1470"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本人签字：（手签） </w:t>
      </w:r>
      <w:r>
        <w:rPr>
          <w:sz w:val="28"/>
          <w:szCs w:val="28"/>
        </w:rPr>
        <w:t xml:space="preserve">    </w:t>
      </w:r>
    </w:p>
    <w:p>
      <w:pPr>
        <w:wordWrap w:val="0"/>
        <w:spacing w:line="360" w:lineRule="auto"/>
        <w:ind w:left="1470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10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日 </w:t>
      </w:r>
    </w:p>
    <w:p>
      <w:pPr>
        <w:spacing w:line="360" w:lineRule="auto"/>
        <w:ind w:left="1470"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zU4OWUyODkwNTU2YWQ4ZGRmY2U5YmVhOTA4YzQifQ=="/>
  </w:docVars>
  <w:rsids>
    <w:rsidRoot w:val="006D6920"/>
    <w:rsid w:val="00237892"/>
    <w:rsid w:val="00537D81"/>
    <w:rsid w:val="006D6920"/>
    <w:rsid w:val="00842A86"/>
    <w:rsid w:val="00C2053D"/>
    <w:rsid w:val="00D75D34"/>
    <w:rsid w:val="24DA62C8"/>
    <w:rsid w:val="34677BD0"/>
    <w:rsid w:val="4AAA0E69"/>
    <w:rsid w:val="711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154</Characters>
  <Lines>2</Lines>
  <Paragraphs>1</Paragraphs>
  <TotalTime>63</TotalTime>
  <ScaleCrop>false</ScaleCrop>
  <LinksUpToDate>false</LinksUpToDate>
  <CharactersWithSpaces>246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2022-10-09T01:37:00Z</dcterms:created>
  <dc:creator>B7366</dc:creator>
  <cp:lastModifiedBy>然</cp:lastModifiedBy>
  <dcterms:modified xsi:type="dcterms:W3CDTF">2022-10-11T06:23:59Z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F0A50BC601054DB98F8A7B1834519650</vt:lpwstr>
  </property>
</Properties>
</file>