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在理想的地方遇见更好的你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Arial-BoldMT" w:hAnsi="Arial-BoldMT" w:eastAsia="Arial-BoldMT" w:cs="Arial-BoldMT"/>
          <w:b/>
          <w:bCs/>
          <w:color w:val="000000"/>
          <w:kern w:val="0"/>
          <w:sz w:val="28"/>
          <w:szCs w:val="28"/>
          <w:lang w:val="en-US" w:eastAsia="zh-CN" w:bidi="ar"/>
        </w:rPr>
        <w:t>——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3"/>
          <w:szCs w:val="23"/>
          <w:lang w:val="en-US" w:eastAsia="zh-CN" w:bidi="ar"/>
        </w:rPr>
        <w:t xml:space="preserve">理想汽车 </w:t>
      </w:r>
      <w:r>
        <w:rPr>
          <w:rFonts w:hint="default" w:ascii="Arial-BoldMT" w:hAnsi="Arial-BoldMT" w:eastAsia="Arial-BoldMT" w:cs="Arial-BoldMT"/>
          <w:b/>
          <w:bCs/>
          <w:color w:val="000000"/>
          <w:kern w:val="0"/>
          <w:sz w:val="23"/>
          <w:szCs w:val="23"/>
          <w:lang w:val="en-US" w:eastAsia="zh-CN" w:bidi="ar"/>
        </w:rPr>
        <w:t xml:space="preserve">2022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3"/>
          <w:szCs w:val="23"/>
          <w:lang w:val="en-US" w:eastAsia="zh-CN" w:bidi="ar"/>
        </w:rPr>
        <w:t xml:space="preserve">届校园招聘简章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【理想汽车公司介绍】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理想汽车（</w:t>
      </w:r>
      <w:r>
        <w:rPr>
          <w:rFonts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>Li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）创立于 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 xml:space="preserve">2015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年 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 xml:space="preserve">7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月 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 xml:space="preserve">1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日，总部位于北京，自有的生产基地位于江苏常州，上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海建有研发中心。理想汽车的创始人李想是中国著名的连续创业家，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 xml:space="preserve">80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后企业家代表人物，曾创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办全球访问量最大的汽车网站汽车之家。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 xml:space="preserve">2020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年 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 xml:space="preserve">7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月 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 xml:space="preserve">30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日，理想汽车在美国纳斯达克证券市场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正式挂牌上市。理想汽车官网地址： 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 xml:space="preserve">https://www.lixiang.com/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-BoldMT" w:hAnsi="Arial-BoldMT" w:eastAsia="Arial-BoldMT" w:cs="Arial-BoldMT"/>
          <w:b/>
          <w:bCs/>
          <w:color w:val="000000"/>
          <w:kern w:val="0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、 与理想同行：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理想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>”—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源于我们对于用户需求的用心思考，源于我们对于技术研发的扎实投入；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-BoldMT" w:hAnsi="Arial-BoldMT" w:eastAsia="Arial-BoldMT" w:cs="Arial-BoldMT"/>
          <w:b/>
          <w:bCs/>
          <w:color w:val="000000"/>
          <w:kern w:val="0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、 全业务覆盖：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现有员工超过 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 xml:space="preserve">9000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人，涵盖产研、技术、生产制造和销售售后等部门，包含汽车研发、自动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驾驶、智能与信息技术、供应链、生产制造、职能、综合管理类岗位；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-BoldMT" w:hAnsi="Arial-BoldMT" w:eastAsia="Arial-BoldMT" w:cs="Arial-BoldMT"/>
          <w:b/>
          <w:bCs/>
          <w:color w:val="000000"/>
          <w:kern w:val="0"/>
          <w:sz w:val="21"/>
          <w:szCs w:val="21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、 多城市覆盖：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目前在北京、上海、常州设常驻办公地点，截至 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 xml:space="preserve">9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月全国拥有 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 xml:space="preserve">153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家的零售中心，覆盖近 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 xml:space="preserve">85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个城市；售后维修中心及授权钣喷中心 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 xml:space="preserve">223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家，覆盖 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 xml:space="preserve">165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个城市；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333333"/>
          <w:kern w:val="0"/>
          <w:sz w:val="21"/>
          <w:szCs w:val="21"/>
          <w:lang w:val="en-US" w:eastAsia="zh-CN" w:bidi="ar"/>
        </w:rPr>
        <w:t xml:space="preserve">------------------------------------------------------------------------------------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【理想汽车校园招聘】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 xml:space="preserve">2015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年的夏天，理想汽车成立，一路走来承载了一群人的理想，激情创新勇往直前，一路成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长一路收获。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 xml:space="preserve">2021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年的夏天，理想汽车汇聚了各个领域的精英人才，他们具有广博的视野、充满热忱，为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了取得不同凡响的成就，孜孜以求，不断奋进。我们希望遇到年轻的你，让自己与众不同。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为理想，迎挑战，虚位以待。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人才理念</w:t>
      </w:r>
      <w:r>
        <w:rPr>
          <w:rFonts w:hint="eastAsia" w:ascii="宋体" w:hAnsi="宋体" w:eastAsia="宋体" w:cs="宋体"/>
          <w:color w:val="000000"/>
          <w:kern w:val="0"/>
          <w:sz w:val="23"/>
          <w:szCs w:val="23"/>
          <w:lang w:val="en-US" w:eastAsia="zh-CN" w:bidi="ar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lang w:val="en-US" w:eastAsia="zh-CN" w:bidi="ar"/>
        </w:rPr>
        <w:t>掌控自己的命运，挑战成长的极限。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【我们能为你提供的】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-BoldMT" w:hAnsi="Arial-BoldMT" w:eastAsia="Arial-BoldMT" w:cs="Arial-BoldMT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1.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为你的理想保驾护航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舒适办公环境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>/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最高比例六险一金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>/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富有竞争力的薪酬体系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>/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免费午餐晚餐补助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>/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免费班车企业打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车；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-BoldMT" w:hAnsi="Arial-BoldMT" w:eastAsia="Arial-BoldMT" w:cs="Arial-BoldMT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2.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让你的理想茁壮成长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新人入职训练营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>/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一对一导师带教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>/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高七北斗计划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 xml:space="preserve">/TBP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工作法则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>/LSA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>OKR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）培训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333333"/>
          <w:kern w:val="0"/>
          <w:sz w:val="21"/>
          <w:szCs w:val="21"/>
          <w:lang w:val="en-US" w:eastAsia="zh-CN" w:bidi="ar"/>
        </w:rPr>
        <w:t xml:space="preserve">-------------------------------------------------------------------------------------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【我们需要这样的你】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一、招聘对象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-BoldMT" w:hAnsi="Arial-BoldMT" w:eastAsia="Arial-BoldMT" w:cs="Arial-BoldMT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2021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年 </w:t>
      </w:r>
      <w:r>
        <w:rPr>
          <w:rFonts w:hint="default" w:ascii="Arial-BoldMT" w:hAnsi="Arial-BoldMT" w:eastAsia="Arial-BoldMT" w:cs="Arial-BoldMT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1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月至 </w:t>
      </w:r>
      <w:r>
        <w:rPr>
          <w:rFonts w:hint="default" w:ascii="Arial-BoldMT" w:hAnsi="Arial-BoldMT" w:eastAsia="Arial-BoldMT" w:cs="Arial-BoldMT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2022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年 </w:t>
      </w:r>
      <w:r>
        <w:rPr>
          <w:rFonts w:hint="default" w:ascii="Arial-BoldMT" w:hAnsi="Arial-BoldMT" w:eastAsia="Arial-BoldMT" w:cs="Arial-BoldMT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12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月之间毕业的海内外毕业生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（中国内地院校以毕业证、中国港澳台及海外地区院校学位证时间为准）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二、 招聘岗位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-BoldMT" w:hAnsi="Arial-BoldMT" w:eastAsia="Arial-BoldMT" w:cs="Arial-BoldMT"/>
          <w:b/>
          <w:bCs/>
          <w:color w:val="000000"/>
          <w:kern w:val="0"/>
          <w:sz w:val="21"/>
          <w:szCs w:val="21"/>
          <w:lang w:val="en-US" w:eastAsia="zh-CN" w:bidi="ar"/>
        </w:rPr>
        <w:t>(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一</w:t>
      </w:r>
      <w:r>
        <w:rPr>
          <w:rFonts w:hint="default" w:ascii="Arial-BoldMT" w:hAnsi="Arial-BoldMT" w:eastAsia="Arial-BoldMT" w:cs="Arial-BoldMT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)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产品专家(零售，专业不限)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岗位职责：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．为顾客提供专业的讲解，激发用户对于理想品牌与理念的热情；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．为顾客传递产品优势，使顾客理解产品的核心价值；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．为顾客提供专业的试驾服务、回答关于车辆使用的相关问题，解除顾客用车顾虑；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．创造出色的用户体验，不断提升零售中心用户服务满意度，持续创造品牌与产品的推介者；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．与团队高效合作，达成零售店的销售目标、不断提升业绩达成能力；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．支持各类型市场活动，持续吸引与挖掘潜在用户；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．与交付、售后伙伴合作，解决用户问题，提供改进工作的建议和反馈；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．维持零售中心视觉陈列标准和后区标准，维护展车、展具和零售店整体环境。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-BoldMT" w:hAnsi="Arial-BoldMT" w:eastAsia="Arial-BoldMT" w:cs="Arial-BoldMT"/>
          <w:b/>
          <w:bCs/>
          <w:color w:val="000000"/>
          <w:kern w:val="0"/>
          <w:sz w:val="21"/>
          <w:szCs w:val="21"/>
          <w:lang w:val="en-US" w:eastAsia="zh-CN" w:bidi="ar"/>
        </w:rPr>
        <w:t>(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二</w:t>
      </w:r>
      <w:r>
        <w:rPr>
          <w:rFonts w:hint="default" w:ascii="Arial-BoldMT" w:hAnsi="Arial-BoldMT" w:eastAsia="Arial-BoldMT" w:cs="Arial-BoldMT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)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交付专家（具有一定销售性质,专业不限） 岗位职责：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 xml:space="preserve">1.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介绍交付流程，与客户沟通金融、保险、充电桩及款项支付等业务；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 xml:space="preserve">2.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预约客户到店，确保客户准时到店率，并热情接待进店客户，为客户提供高品质的服务；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 xml:space="preserve">3.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现场办理交付，引导并协助客户完成资料登记、车辆检验、保险、临牌及发票开具等业务的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办理；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 xml:space="preserve">4.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配合店长及交付主管，确保各项交付流程及政策的落地，及时将客户意见反馈至店长及中央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团队，并根据实际情况适时提出改进建议；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 xml:space="preserve">5.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协助店长及交付主管管理客户关系及交付满意度等工作。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-BoldMT" w:hAnsi="Arial-BoldMT" w:eastAsia="Arial-BoldMT" w:cs="Arial-BoldMT"/>
          <w:b/>
          <w:bCs/>
          <w:color w:val="000000"/>
          <w:kern w:val="0"/>
          <w:sz w:val="21"/>
          <w:szCs w:val="21"/>
          <w:lang w:val="en-US" w:eastAsia="zh-CN" w:bidi="ar"/>
        </w:rPr>
        <w:t>(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三</w:t>
      </w:r>
      <w:r>
        <w:rPr>
          <w:rFonts w:hint="default" w:ascii="Arial-BoldMT" w:hAnsi="Arial-BoldMT" w:eastAsia="Arial-BoldMT" w:cs="Arial-BoldMT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)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物流专家（车辆相关专业）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岗位职责：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．协助物流主管完成车辆 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 xml:space="preserve">PDI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及整备管理及支持，配合交付团队，及时、高质量地完成交付前的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车辆检验，确保整车交付质量；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．协助物流主管协调中央整车物流团队，确保车辆准时到店，提高车辆周转效率；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．协助物流主管交付中心的物流仓储管理，确保车辆及时出入库，并对在库车辆进行必要的维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护，确保车辆安全；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．协助物流主管协调物流质量管理及售后团队，对质损及问题车辆进行有效的管理，确保快速解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决问题；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．协助物流主管完成交付中心整车质量团队的人员管理及激励；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．协助物流主管管理交付中心 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 xml:space="preserve">PDI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及仓储外包供应商。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-BoldMT" w:hAnsi="Arial-BoldMT" w:eastAsia="Arial-BoldMT" w:cs="Arial-BoldMT"/>
          <w:b/>
          <w:bCs/>
          <w:color w:val="000000"/>
          <w:kern w:val="0"/>
          <w:sz w:val="21"/>
          <w:szCs w:val="21"/>
          <w:lang w:val="en-US" w:eastAsia="zh-CN" w:bidi="ar"/>
        </w:rPr>
        <w:t>(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四</w:t>
      </w:r>
      <w:r>
        <w:rPr>
          <w:rFonts w:hint="default" w:ascii="Arial-BoldMT" w:hAnsi="Arial-BoldMT" w:eastAsia="Arial-BoldMT" w:cs="Arial-BoldMT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)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储备店长（车辆相关专业）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岗位职责：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．上岗半年内通过维修专家考核，能够完全承担维修专家岗位职责；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．按照标准服务流程和维修工艺流程，完成从用户提出需求至结束令用户满意的售后服务完整流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程；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．独立完成接车前准备工作、完成维修制单、执行维修、维修过程中沟通协调、质检、结算、交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车；视情况需求，向用户提供上门维修、电话答疑、预约到店、呼叫道路救援等服务措施；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．管理用户信息并维护用户关系、提升用户满意度；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．负责指定工具、设备、设施、车辆的日常养护、定期保养工作等。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-BoldMT" w:hAnsi="Arial-BoldMT" w:eastAsia="Arial-BoldMT" w:cs="Arial-BoldMT"/>
          <w:b/>
          <w:bCs/>
          <w:color w:val="000000"/>
          <w:kern w:val="0"/>
          <w:sz w:val="21"/>
          <w:szCs w:val="21"/>
          <w:lang w:val="en-US" w:eastAsia="zh-CN" w:bidi="ar"/>
        </w:rPr>
        <w:t>(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五</w:t>
      </w:r>
      <w:r>
        <w:rPr>
          <w:rFonts w:hint="default" w:ascii="Arial-BoldMT" w:hAnsi="Arial-BoldMT" w:eastAsia="Arial-BoldMT" w:cs="Arial-BoldMT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)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车主顾问（非销售，专业不限）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岗位职责：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．快速并准确提供城市车主服务包含但不限于车辆使用咨询，预约到店、上门维修、呼叫道路救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援等全部服务内容；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．维护、保持城市级服务专家的专业 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 xml:space="preserve">IP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形象，建立起良好的用户服务口碑；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．负责不满意及投诉案件跟进及处理，为车主寻找并提供最佳的服务方案；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．负责协调中央及城市门店跨团队配合，并协助团队调动相关资源，保障车主服务体验；同时对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城市各项业务指标达成，提升城市运营结果；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．负责团队人员管理及人员各阶段专业能力提升。根据质检结果与团队内部进行沟通改善形成闭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19"/>
          <w:szCs w:val="19"/>
          <w:lang w:val="en-US" w:eastAsia="zh-CN" w:bidi="ar"/>
        </w:rPr>
        <w:t xml:space="preserve">环，辅导员工提升及业绩达成。对于待提升员工可以进行目标设定，并通过有效管理手段进行验证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和追进。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（六）维修专员（车辆相关专业）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岗位职责：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19"/>
          <w:szCs w:val="19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lang w:val="en-US" w:eastAsia="zh-CN" w:bidi="ar"/>
        </w:rPr>
        <w:t xml:space="preserve">． 负责维修工单的制作；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19"/>
          <w:szCs w:val="19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lang w:val="en-US" w:eastAsia="zh-CN" w:bidi="ar"/>
        </w:rPr>
        <w:t xml:space="preserve">． 负责维修车辆的日常清洗保养；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19"/>
          <w:szCs w:val="19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lang w:val="en-US" w:eastAsia="zh-CN" w:bidi="ar"/>
        </w:rPr>
        <w:t xml:space="preserve">．负责维修车辆的一般拆装及质检；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19"/>
          <w:szCs w:val="19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lang w:val="en-US" w:eastAsia="zh-CN" w:bidi="ar"/>
        </w:rPr>
        <w:t>．负责维修工单的结算；</w:t>
      </w:r>
      <w:r>
        <w:rPr>
          <w:rFonts w:hint="default" w:ascii="Times New Roman" w:hAnsi="Times New Roman" w:eastAsia="宋体" w:cs="Times New Roman"/>
          <w:color w:val="000000"/>
          <w:kern w:val="0"/>
          <w:sz w:val="19"/>
          <w:szCs w:val="19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lang w:val="en-US" w:eastAsia="zh-CN" w:bidi="ar"/>
        </w:rPr>
        <w:t xml:space="preserve">．完成上级领导指派的其它相关工作。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（七）储备售后服务专家（非销售，管理方向）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岗位职责：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Helvetica" w:hAnsi="Helvetica" w:eastAsia="Helvetica" w:cs="Helvetica"/>
          <w:color w:val="292C32"/>
          <w:kern w:val="0"/>
          <w:sz w:val="19"/>
          <w:szCs w:val="19"/>
          <w:lang w:val="en-US" w:eastAsia="zh-CN" w:bidi="ar"/>
        </w:rPr>
        <w:t xml:space="preserve">1. </w:t>
      </w:r>
      <w:r>
        <w:rPr>
          <w:rFonts w:hint="eastAsia" w:ascii="宋体" w:hAnsi="宋体" w:eastAsia="宋体" w:cs="宋体"/>
          <w:color w:val="292C32"/>
          <w:kern w:val="0"/>
          <w:sz w:val="19"/>
          <w:szCs w:val="19"/>
          <w:lang w:val="en-US" w:eastAsia="zh-CN" w:bidi="ar"/>
        </w:rPr>
        <w:t xml:space="preserve">快速并准确提供城市车主服务包含但不限于车辆使用咨询，预约到店、上门维修、呼叫道路救援等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92C32"/>
          <w:kern w:val="0"/>
          <w:sz w:val="19"/>
          <w:szCs w:val="19"/>
          <w:lang w:val="en-US" w:eastAsia="zh-CN" w:bidi="ar"/>
        </w:rPr>
        <w:t xml:space="preserve">全部服务内容；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Helvetica" w:hAnsi="Helvetica" w:eastAsia="Helvetica" w:cs="Helvetica"/>
          <w:color w:val="292C32"/>
          <w:kern w:val="0"/>
          <w:sz w:val="19"/>
          <w:szCs w:val="19"/>
          <w:lang w:val="en-US" w:eastAsia="zh-CN" w:bidi="ar"/>
        </w:rPr>
        <w:t xml:space="preserve">2. </w:t>
      </w:r>
      <w:r>
        <w:rPr>
          <w:rFonts w:hint="eastAsia" w:ascii="宋体" w:hAnsi="宋体" w:eastAsia="宋体" w:cs="宋体"/>
          <w:color w:val="292C32"/>
          <w:kern w:val="0"/>
          <w:sz w:val="19"/>
          <w:szCs w:val="19"/>
          <w:lang w:val="en-US" w:eastAsia="zh-CN" w:bidi="ar"/>
        </w:rPr>
        <w:t xml:space="preserve">在企业微信平台，维护、保持城市级服务专家的专业 </w:t>
      </w:r>
      <w:r>
        <w:rPr>
          <w:rFonts w:hint="default" w:ascii="Helvetica" w:hAnsi="Helvetica" w:eastAsia="Helvetica" w:cs="Helvetica"/>
          <w:color w:val="292C32"/>
          <w:kern w:val="0"/>
          <w:sz w:val="19"/>
          <w:szCs w:val="19"/>
          <w:lang w:val="en-US" w:eastAsia="zh-CN" w:bidi="ar"/>
        </w:rPr>
        <w:t xml:space="preserve">IP </w:t>
      </w:r>
      <w:r>
        <w:rPr>
          <w:rFonts w:hint="eastAsia" w:ascii="宋体" w:hAnsi="宋体" w:eastAsia="宋体" w:cs="宋体"/>
          <w:color w:val="292C32"/>
          <w:kern w:val="0"/>
          <w:sz w:val="19"/>
          <w:szCs w:val="19"/>
          <w:lang w:val="en-US" w:eastAsia="zh-CN" w:bidi="ar"/>
        </w:rPr>
        <w:t xml:space="preserve">形象，建立起良好的用户服务口碑；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Helvetica" w:hAnsi="Helvetica" w:eastAsia="Helvetica" w:cs="Helvetica"/>
          <w:color w:val="292C32"/>
          <w:kern w:val="0"/>
          <w:sz w:val="19"/>
          <w:szCs w:val="19"/>
          <w:lang w:val="en-US" w:eastAsia="zh-CN" w:bidi="ar"/>
        </w:rPr>
        <w:t xml:space="preserve">3. </w:t>
      </w:r>
      <w:r>
        <w:rPr>
          <w:rFonts w:hint="eastAsia" w:ascii="宋体" w:hAnsi="宋体" w:eastAsia="宋体" w:cs="宋体"/>
          <w:color w:val="292C32"/>
          <w:kern w:val="0"/>
          <w:sz w:val="19"/>
          <w:szCs w:val="19"/>
          <w:lang w:val="en-US" w:eastAsia="zh-CN" w:bidi="ar"/>
        </w:rPr>
        <w:t xml:space="preserve">负责带领 </w:t>
      </w:r>
      <w:r>
        <w:rPr>
          <w:rFonts w:hint="default" w:ascii="Helvetica" w:hAnsi="Helvetica" w:eastAsia="Helvetica" w:cs="Helvetica"/>
          <w:color w:val="292C32"/>
          <w:kern w:val="0"/>
          <w:sz w:val="19"/>
          <w:szCs w:val="19"/>
          <w:lang w:val="en-US" w:eastAsia="zh-CN" w:bidi="ar"/>
        </w:rPr>
        <w:t xml:space="preserve">1-4 </w:t>
      </w:r>
      <w:r>
        <w:rPr>
          <w:rFonts w:hint="eastAsia" w:ascii="宋体" w:hAnsi="宋体" w:eastAsia="宋体" w:cs="宋体"/>
          <w:color w:val="292C32"/>
          <w:kern w:val="0"/>
          <w:sz w:val="19"/>
          <w:szCs w:val="19"/>
          <w:lang w:val="en-US" w:eastAsia="zh-CN" w:bidi="ar"/>
        </w:rPr>
        <w:t xml:space="preserve">人团队，处理员工升级问题处理，及时响应并跟进所在城市车主需求，提供满意的服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92C32"/>
          <w:kern w:val="0"/>
          <w:sz w:val="19"/>
          <w:szCs w:val="19"/>
          <w:lang w:val="en-US" w:eastAsia="zh-CN" w:bidi="ar"/>
        </w:rPr>
        <w:t xml:space="preserve">务体验；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Helvetica" w:hAnsi="Helvetica" w:eastAsia="Helvetica" w:cs="Helvetica"/>
          <w:color w:val="292C32"/>
          <w:kern w:val="0"/>
          <w:sz w:val="19"/>
          <w:szCs w:val="19"/>
          <w:lang w:val="en-US" w:eastAsia="zh-CN" w:bidi="ar"/>
        </w:rPr>
        <w:t xml:space="preserve">4. </w:t>
      </w:r>
      <w:r>
        <w:rPr>
          <w:rFonts w:hint="eastAsia" w:ascii="宋体" w:hAnsi="宋体" w:eastAsia="宋体" w:cs="宋体"/>
          <w:color w:val="292C32"/>
          <w:kern w:val="0"/>
          <w:sz w:val="19"/>
          <w:szCs w:val="19"/>
          <w:lang w:val="en-US" w:eastAsia="zh-CN" w:bidi="ar"/>
        </w:rPr>
        <w:t xml:space="preserve">负责不满意及投诉案件跟进及处理，为车主寻找并提供最佳的服务方案；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Helvetica" w:hAnsi="Helvetica" w:eastAsia="Helvetica" w:cs="Helvetica"/>
          <w:color w:val="292C32"/>
          <w:kern w:val="0"/>
          <w:sz w:val="19"/>
          <w:szCs w:val="19"/>
          <w:lang w:val="en-US" w:eastAsia="zh-CN" w:bidi="ar"/>
        </w:rPr>
        <w:t xml:space="preserve">5. </w:t>
      </w:r>
      <w:r>
        <w:rPr>
          <w:rFonts w:hint="eastAsia" w:ascii="宋体" w:hAnsi="宋体" w:eastAsia="宋体" w:cs="宋体"/>
          <w:color w:val="292C32"/>
          <w:kern w:val="0"/>
          <w:sz w:val="19"/>
          <w:szCs w:val="19"/>
          <w:lang w:val="en-US" w:eastAsia="zh-CN" w:bidi="ar"/>
        </w:rPr>
        <w:t xml:space="preserve">负责协调中央及城市门店跨团队配合，并协助团队调动相关资源，保障车主服务体验；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Helvetica" w:hAnsi="Helvetica" w:eastAsia="Helvetica" w:cs="Helvetica"/>
          <w:color w:val="292C32"/>
          <w:kern w:val="0"/>
          <w:sz w:val="19"/>
          <w:szCs w:val="19"/>
          <w:lang w:val="en-US" w:eastAsia="zh-CN" w:bidi="ar"/>
        </w:rPr>
        <w:t xml:space="preserve">6. </w:t>
      </w:r>
      <w:r>
        <w:rPr>
          <w:rFonts w:hint="eastAsia" w:ascii="宋体" w:hAnsi="宋体" w:eastAsia="宋体" w:cs="宋体"/>
          <w:color w:val="292C32"/>
          <w:kern w:val="0"/>
          <w:sz w:val="19"/>
          <w:szCs w:val="19"/>
          <w:lang w:val="en-US" w:eastAsia="zh-CN" w:bidi="ar"/>
        </w:rPr>
        <w:t xml:space="preserve">负责对城市各项业务指标达成，提升城市运营结果；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Helvetica" w:hAnsi="Helvetica" w:eastAsia="Helvetica" w:cs="Helvetica"/>
          <w:color w:val="292C32"/>
          <w:kern w:val="0"/>
          <w:sz w:val="19"/>
          <w:szCs w:val="19"/>
          <w:lang w:val="en-US" w:eastAsia="zh-CN" w:bidi="ar"/>
        </w:rPr>
        <w:t xml:space="preserve">7. </w:t>
      </w:r>
      <w:r>
        <w:rPr>
          <w:rFonts w:hint="eastAsia" w:ascii="宋体" w:hAnsi="宋体" w:eastAsia="宋体" w:cs="宋体"/>
          <w:color w:val="292C32"/>
          <w:kern w:val="0"/>
          <w:sz w:val="19"/>
          <w:szCs w:val="19"/>
          <w:lang w:val="en-US" w:eastAsia="zh-CN" w:bidi="ar"/>
        </w:rPr>
        <w:t xml:space="preserve">负责团队人员管理及人员各阶段专业能力提升。根据质检结果与团队内部进行沟通改善形成闭环，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92C32"/>
          <w:kern w:val="0"/>
          <w:sz w:val="19"/>
          <w:szCs w:val="19"/>
          <w:lang w:val="en-US" w:eastAsia="zh-CN" w:bidi="ar"/>
        </w:rPr>
        <w:t xml:space="preserve">辅导员工提升及业绩达成。对于待提升员工可以进行目标设定，并通过有效管理手段进行验证和追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92C32"/>
          <w:kern w:val="0"/>
          <w:sz w:val="19"/>
          <w:szCs w:val="19"/>
          <w:lang w:val="en-US" w:eastAsia="zh-CN" w:bidi="ar"/>
        </w:rPr>
        <w:t xml:space="preserve">进；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工作地点：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北京、上海、广州、深圳、杭州、郑州、西安、重庆、成都等全国 </w:t>
      </w:r>
      <w:r>
        <w:rPr>
          <w:rFonts w:hint="default" w:ascii="Arial-BoldMT" w:hAnsi="Arial-BoldMT" w:eastAsia="Arial-BoldMT" w:cs="Arial-BoldMT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82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个城市均可安排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同时岗位不断新增中，更多岗位及职责要求可登录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理想汽车校招官网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或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官方微信公众号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查看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三、校招流程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内推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>/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网申 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 xml:space="preserve">&gt;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简历初筛 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 xml:space="preserve">&gt;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笔试 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 xml:space="preserve">&gt;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用人部门筛选 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 xml:space="preserve">&gt;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面试 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 xml:space="preserve">&gt; Offer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注： 笔试环节仅针对部分岗位开放。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【加入我们】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 xml:space="preserve">1.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网申入口： </w:t>
      </w:r>
      <w:r>
        <w:rPr>
          <w:rFonts w:hint="default" w:ascii="Arial" w:hAnsi="Arial" w:eastAsia="宋体" w:cs="Arial"/>
          <w:color w:val="0000FF"/>
          <w:kern w:val="0"/>
          <w:sz w:val="21"/>
          <w:szCs w:val="21"/>
          <w:lang w:val="en-US" w:eastAsia="zh-CN" w:bidi="ar"/>
        </w:rPr>
        <w:t xml:space="preserve">https://app.mokahr.com/su/kxifmi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 xml:space="preserve">2.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邮箱投递：wangjunyan@lixiang.co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m投递时请备注意向岗位，投递后可添加 HR 微信：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13920165224 关注进度)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 xml:space="preserve">3.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扫码或点击 </w:t>
      </w:r>
      <w:r>
        <w:rPr>
          <w:rFonts w:hint="default" w:ascii="Arial" w:hAnsi="Arial" w:eastAsia="宋体" w:cs="Arial"/>
          <w:color w:val="0000FF"/>
          <w:kern w:val="0"/>
          <w:sz w:val="21"/>
          <w:szCs w:val="21"/>
          <w:lang w:val="en-US" w:eastAsia="zh-CN" w:bidi="ar"/>
        </w:rPr>
        <w:t xml:space="preserve">https://qr02.cn/FXdjKi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加入理想汽车交流社群解锁更多内部信息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-BoldM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C5246"/>
    <w:rsid w:val="58DC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2021-11-30T08:39:00Z</dcterms:created>
  <dc:creator>未阅读99＋</dc:creator>
  <cp:lastModifiedBy>未阅读99＋</cp:lastModifiedBy>
  <dcterms:modified xsi:type="dcterms:W3CDTF">2021-11-30T08:40:09Z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10DD23E000AC45D091FEBC1E661E65DD</vt:lpwstr>
  </property>
</Properties>
</file>