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08884">
      <w:pPr>
        <w:numPr>
          <w:ilvl w:val="0"/>
          <w:numId w:val="0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  <w:woUserID w:val="1"/>
        </w:rPr>
      </w:pPr>
      <w:bookmarkStart w:id="0" w:name="_Hlk142221495"/>
      <w:bookmarkEnd w:id="0"/>
      <w:r>
        <w:rPr>
          <w:rFonts w:hint="default" w:ascii="微软雅黑" w:hAnsi="微软雅黑" w:eastAsia="微软雅黑" w:cs="微软雅黑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  <w:woUserID w:val="1"/>
        </w:rPr>
        <w:t>电脑端操作流程：</w:t>
      </w:r>
    </w:p>
    <w:p w14:paraId="0EDE6174">
      <w:pPr>
        <w:numPr>
          <w:ilvl w:val="0"/>
          <w:numId w:val="0"/>
        </w:numPr>
        <w:ind w:firstLine="440" w:firstLineChars="200"/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第一步，通过百度浏览器搜索：网上共青团·智慧团建或输入网址：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  <w:woUserID w:val="1"/>
        </w:rPr>
        <w:fldChar w:fldCharType="begin"/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  <w:woUserID w:val="1"/>
        </w:rPr>
        <w:instrText xml:space="preserve"> HYPERLINK "https://zhtj.youth.cn/zhtj/" </w:instrTex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  <w:woUserID w:val="1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  <w:woUserID w:val="1"/>
        </w:rPr>
        <w:t>https://zhtj.youth.cn/zhtj/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  <w:woUserID w:val="1"/>
        </w:rPr>
        <w:fldChar w:fldCharType="end"/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进入智慧团建网页，并登录（个人账号为身份证号码，初始密码为身份证后8位）。</w:t>
      </w:r>
    </w:p>
    <w:p w14:paraId="01960DC8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若密码忘记，需联系所在的团支部团支书或学校团委询要重置密码验证码，在系统登陆首页处，点击“忘记密码”，根据提示操作，即可重新设定密码。</w:t>
      </w:r>
    </w:p>
    <w:p w14:paraId="1DBB9F3E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56430" cy="2736215"/>
            <wp:effectExtent l="0" t="0" r="1270" b="6985"/>
            <wp:docPr id="2" name="图片 2" descr="741580cb4f1ece607035a038e4548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1580cb4f1ece607035a038e4548d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AFE3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第二步，登录网上共青团智慧团建后，进入界面后仔细查看本人姓名以及相关信息是否正确，确认无误后点击左侧菜单栏中的“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关系转接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”选项，进入关系转接页面。</w:t>
      </w:r>
    </w:p>
    <w:p w14:paraId="03B614C9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67225" cy="3131820"/>
            <wp:effectExtent l="0" t="0" r="3175" b="5080"/>
            <wp:docPr id="3" name="图片 3" descr="b795afd195aca03b9d72765339cfa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95afd195aca03b9d72765339cfa9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DD71">
      <w:pPr>
        <w:numPr>
          <w:ilvl w:val="0"/>
          <w:numId w:val="0"/>
        </w:numPr>
        <w:ind w:firstLine="44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第三步，进入关系转接页面后，需填写下图中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带星号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的四处内容（分别为常用联系人的联系方式、转入组织是否属于北京/广东/福建、转出原因、申请转入组织），若未完全填写，提交将不会成功。</w:t>
      </w:r>
    </w:p>
    <w:p w14:paraId="0A5C86FC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注意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：除常用联系人的联系方式需自行填写外，转入组织是否属于北京/广东/福建选择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否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，转出原因选择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升学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，申请转入组织的选择详细步骤参考第四步。</w:t>
      </w:r>
    </w:p>
    <w:p w14:paraId="25FDD795">
      <w:pPr>
        <w:numPr>
          <w:ilvl w:val="0"/>
          <w:numId w:val="0"/>
        </w:numPr>
        <w:ind w:firstLine="220" w:firstLineChars="1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443095" cy="3131820"/>
            <wp:effectExtent l="0" t="0" r="1905" b="5080"/>
            <wp:docPr id="4" name="图片 4" descr="14e6136f2049f8425018e5997b88d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e6136f2049f8425018e5997b88d6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EDCE">
      <w:pPr>
        <w:numPr>
          <w:ilvl w:val="0"/>
          <w:numId w:val="0"/>
        </w:numPr>
        <w:ind w:firstLine="220" w:firstLineChars="1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1EE55C7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59175B0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448175" cy="3131820"/>
            <wp:effectExtent l="0" t="0" r="9525" b="5080"/>
            <wp:docPr id="5" name="图片 5" descr="b4e8c21458ea557754d9bbb92379c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e8c21458ea557754d9bbb92379c5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D73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46563B83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0087D3B3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5BE6B616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471035" cy="3124200"/>
            <wp:effectExtent l="0" t="0" r="12065" b="0"/>
            <wp:docPr id="6" name="图片 6" descr="c0ead62eec9623a372b1687063a8c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ead62eec9623a372b1687063a8c4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D934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7D79F18A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 w14:paraId="1899E010"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 w14:paraId="70EBE9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第四步，对于2026年本科新生团员：首先，选择转入组织时需按照省、市、区的顺序依次选择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团四川省委，团成都市委，成都东软学院团委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； 其次，在搜索栏处输入：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信息与商务管理学院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2026年新生临时团员团支部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，点击“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搜索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”，然后点击“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选择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”； 最后，确认填写信息无误后，点击“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提交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”</w:t>
      </w:r>
    </w:p>
    <w:p w14:paraId="2B58A005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3734435" cy="4104005"/>
            <wp:effectExtent l="0" t="0" r="12065" b="10795"/>
            <wp:docPr id="7" name="图片 7" descr="379f3de8b9d38f32184ce7d699ab3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9f3de8b9d38f32184ce7d699ab3c09"/>
                    <pic:cNvPicPr>
                      <a:picLocks noChangeAspect="1"/>
                    </pic:cNvPicPr>
                  </pic:nvPicPr>
                  <pic:blipFill>
                    <a:blip r:embed="rId9"/>
                    <a:srcRect l="27852" t="22543" r="27102" b="8231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EF16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375275" cy="2447925"/>
            <wp:effectExtent l="0" t="0" r="9525" b="3175"/>
            <wp:docPr id="1" name="图片 1" descr="85edf04e3716fab7576fb195f2459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edf04e3716fab7576fb195f2459c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004D">
      <w:pPr>
        <w:numPr>
          <w:ilvl w:val="0"/>
          <w:numId w:val="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  <w:woUserID w:val="1"/>
        </w:rPr>
        <w:t>手机端操作流程：</w:t>
      </w:r>
    </w:p>
    <w:p w14:paraId="54A29319">
      <w:pPr>
        <w:numPr>
          <w:ilvl w:val="0"/>
          <w:numId w:val="0"/>
        </w:numPr>
        <w:ind w:leftChars="0" w:firstLine="440" w:firstLineChars="20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第一步，打开微信，搜索小程序“团中央智慧团建云平台”，点击进入小程序，如下图：</w:t>
      </w:r>
    </w:p>
    <w:p w14:paraId="7CE06088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668520" cy="3275965"/>
            <wp:effectExtent l="0" t="0" r="5080" b="635"/>
            <wp:docPr id="9" name="图片 9" descr="66eb6d4226786cf9e662345fc277d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eb6d4226786cf9e662345fc277d1fe"/>
                    <pic:cNvPicPr>
                      <a:picLocks noChangeAspect="1"/>
                    </pic:cNvPicPr>
                  </pic:nvPicPr>
                  <pic:blipFill>
                    <a:blip r:embed="rId11"/>
                    <a:srcRect r="-518" b="32297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9C9E">
      <w:pPr>
        <w:numPr>
          <w:ilvl w:val="0"/>
          <w:numId w:val="0"/>
        </w:numPr>
        <w:ind w:firstLine="440" w:firstLineChars="20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 xml:space="preserve">使用个人账号登录（账号为身份证号码，初始密码为身份证后8位），初次登录需按提示修改密码。 </w:t>
      </w:r>
    </w:p>
    <w:p w14:paraId="6BD9A66C">
      <w:pPr>
        <w:numPr>
          <w:ilvl w:val="0"/>
          <w:numId w:val="0"/>
        </w:numPr>
        <w:ind w:firstLine="440" w:firstLineChars="20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若登录时提示“身份证或密码错误”，请及时联系所在团支部团支书或学校团委，获取密码重置验证码，修改密码后重新登录。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如下图：</w:t>
      </w:r>
    </w:p>
    <w:p w14:paraId="472AEF2E">
      <w:pPr>
        <w:numPr>
          <w:ilvl w:val="0"/>
          <w:numId w:val="0"/>
        </w:numPr>
        <w:ind w:firstLine="440" w:firstLineChars="2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361180" cy="6012180"/>
            <wp:effectExtent l="0" t="0" r="7620" b="7620"/>
            <wp:docPr id="12" name="图片 12" descr="27240b4492a90cc322923a27224b8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7240b4492a90cc322923a27224b87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519E">
      <w:pPr>
        <w:numPr>
          <w:ilvl w:val="0"/>
          <w:numId w:val="0"/>
        </w:numPr>
        <w:ind w:firstLine="440" w:firstLineChars="2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1BEF7ADC">
      <w:pPr>
        <w:numPr>
          <w:ilvl w:val="0"/>
          <w:numId w:val="0"/>
        </w:numPr>
        <w:ind w:firstLine="440" w:firstLineChars="2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72B85F7B">
      <w:pPr>
        <w:numPr>
          <w:ilvl w:val="0"/>
          <w:numId w:val="0"/>
        </w:numPr>
        <w:ind w:firstLine="44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第二步，进入界面后，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仔细核对本人姓名及团员相关信息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，确认无误后点击下方菜单栏中的“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关系转接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”，进入对应页面。如下图：</w:t>
      </w:r>
    </w:p>
    <w:p w14:paraId="134A5E19">
      <w:pPr>
        <w:numPr>
          <w:ilvl w:val="0"/>
          <w:numId w:val="0"/>
        </w:numPr>
        <w:ind w:firstLine="440" w:firstLineChars="2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789170" cy="4535805"/>
            <wp:effectExtent l="0" t="0" r="11430" b="10795"/>
            <wp:docPr id="13" name="图片 13" descr="c3fc6b2e4c72276c678f3df6c1f7e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fc6b2e4c72276c678f3df6c1f7e53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9E58">
      <w:pPr>
        <w:numPr>
          <w:ilvl w:val="0"/>
          <w:numId w:val="0"/>
        </w:numPr>
        <w:ind w:firstLine="440" w:firstLineChars="2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69B8AFF5">
      <w:pPr>
        <w:numPr>
          <w:ilvl w:val="0"/>
          <w:numId w:val="0"/>
        </w:numPr>
        <w:ind w:firstLine="440" w:firstLineChars="2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7E532B9B">
      <w:pPr>
        <w:numPr>
          <w:ilvl w:val="0"/>
          <w:numId w:val="0"/>
        </w:numPr>
        <w:ind w:firstLine="440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第三步，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点击进入关系转接页面后，页面中</w:t>
      </w:r>
      <w:r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  <w:t>标星号的四项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为</w:t>
      </w:r>
      <w:r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  <w:t>必填项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。除</w:t>
      </w:r>
      <w:r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  <w:t>常用联系人联系方式自行填写；转入组织是否属于北京 / 广东 / 福建选 “否”；转出原因选 “升学”；申请转入组织：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请按本流程第 4 步选择。</w:t>
      </w:r>
    </w:p>
    <w:p w14:paraId="1E827CD1">
      <w:pPr>
        <w:numPr>
          <w:ilvl w:val="0"/>
          <w:numId w:val="0"/>
        </w:numPr>
        <w:ind w:firstLine="440" w:firstLineChars="200"/>
        <w:jc w:val="center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3484245" cy="6515735"/>
            <wp:effectExtent l="0" t="0" r="8255" b="12065"/>
            <wp:docPr id="14" name="图片 14" descr="ac559b5ca51e9686c5fc1a52d52f2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c559b5ca51e9686c5fc1a52d52f2d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D4C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1352DA5A">
      <w:pPr>
        <w:numPr>
          <w:ilvl w:val="0"/>
          <w:numId w:val="0"/>
        </w:numPr>
        <w:ind w:firstLine="440" w:firstLineChars="200"/>
        <w:jc w:val="left"/>
        <w:rPr>
          <w:rFonts w:hint="default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第四步，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1.依次选择层级组织：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团四川省委→团成都市委→成都东软学院团委</w:t>
      </w:r>
    </w:p>
    <w:p w14:paraId="57BD145C">
      <w:pPr>
        <w:numPr>
          <w:ilvl w:val="0"/>
          <w:numId w:val="0"/>
        </w:numPr>
        <w:ind w:firstLine="440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2.在搜索栏输入：“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202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6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级信息与商务管理学院新生临时团支部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“，点击</w:t>
      </w:r>
      <w:r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  <w:t>搜索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，点击选择该组织。</w:t>
      </w:r>
    </w:p>
    <w:p w14:paraId="45FFA29F">
      <w:pPr>
        <w:numPr>
          <w:ilvl w:val="0"/>
          <w:numId w:val="0"/>
        </w:numPr>
        <w:ind w:firstLine="440" w:firstLineChars="200"/>
        <w:jc w:val="center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150995" cy="5603240"/>
            <wp:effectExtent l="0" t="0" r="0" b="0"/>
            <wp:docPr id="15" name="图片 15" descr="e9b787417a44a1d60ed395d8e6606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9b787417a44a1d60ed395d8e66067c2"/>
                    <pic:cNvPicPr>
                      <a:picLocks noChangeAspect="1"/>
                    </pic:cNvPicPr>
                  </pic:nvPicPr>
                  <pic:blipFill>
                    <a:blip r:embed="rId15"/>
                    <a:srcRect r="-693" b="13533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9405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12CDFA7D">
      <w:pPr>
        <w:numPr>
          <w:ilvl w:val="0"/>
          <w:numId w:val="0"/>
        </w:numPr>
        <w:ind w:firstLine="440" w:firstLineChars="200"/>
        <w:jc w:val="both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第五步，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确认信息填写完整、准确后，点击提交。</w:t>
      </w:r>
      <w:bookmarkStart w:id="1" w:name="_GoBack"/>
      <w:bookmarkEnd w:id="1"/>
    </w:p>
    <w:p w14:paraId="72A85616">
      <w:pPr>
        <w:numPr>
          <w:ilvl w:val="0"/>
          <w:numId w:val="0"/>
        </w:numPr>
        <w:ind w:firstLine="440" w:firstLineChars="200"/>
        <w:jc w:val="center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3333115" cy="6336030"/>
            <wp:effectExtent l="0" t="0" r="6985" b="1270"/>
            <wp:docPr id="16" name="图片 16" descr="b373d52c46817db4a43a8c77248d1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73d52c46817db4a43a8c77248d15d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0E9E">
      <w:pPr>
        <w:numPr>
          <w:ilvl w:val="0"/>
          <w:numId w:val="0"/>
        </w:numPr>
        <w:ind w:firstLine="44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0A1E9711">
      <w:pPr>
        <w:numPr>
          <w:ilvl w:val="0"/>
          <w:numId w:val="0"/>
        </w:numPr>
        <w:ind w:firstLine="44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7F4A8885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20B9A27D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64A01B8C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1MzljODBiNDliMzEyMzFlZWNlN2EzYjU0N2YzMWEifQ=="/>
  </w:docVars>
  <w:rsids>
    <w:rsidRoot w:val="00000000"/>
    <w:rsid w:val="02BB37AB"/>
    <w:rsid w:val="0444544C"/>
    <w:rsid w:val="073607D5"/>
    <w:rsid w:val="10DC4B86"/>
    <w:rsid w:val="141D781F"/>
    <w:rsid w:val="1DD95D4B"/>
    <w:rsid w:val="23820022"/>
    <w:rsid w:val="2BE54D54"/>
    <w:rsid w:val="3D2E5F71"/>
    <w:rsid w:val="3FCF56DA"/>
    <w:rsid w:val="46AF4B11"/>
    <w:rsid w:val="4AC026DF"/>
    <w:rsid w:val="4BA32EDC"/>
    <w:rsid w:val="4EB51167"/>
    <w:rsid w:val="501335F5"/>
    <w:rsid w:val="581412DE"/>
    <w:rsid w:val="5CF74D38"/>
    <w:rsid w:val="60CC73AA"/>
    <w:rsid w:val="683A60A0"/>
    <w:rsid w:val="6B706F43"/>
    <w:rsid w:val="744110B4"/>
    <w:rsid w:val="776D7A56"/>
    <w:rsid w:val="7D9917A8"/>
    <w:rsid w:val="7E357C70"/>
    <w:rsid w:val="7E7BD182"/>
    <w:rsid w:val="7EEA3101"/>
    <w:rsid w:val="EFDDDA43"/>
    <w:rsid w:val="EFE3D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902</Words>
  <Characters>939</Characters>
  <Lines>0</Lines>
  <Paragraphs>0</Paragraphs>
  <TotalTime>3</TotalTime>
  <ScaleCrop>false</ScaleCrop>
  <LinksUpToDate>false</LinksUpToDate>
  <CharactersWithSpaces>950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2026-07-07T23:37:00Z</dcterms:created>
  <dc:creator>user</dc:creator>
  <cp:lastModifiedBy>青柠梦境</cp:lastModifiedBy>
  <dcterms:modified xsi:type="dcterms:W3CDTF">2026-07-09T08:20:53Z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KSOTemplateDocerSaveRecord">
    <vt:lpwstr>eyJoZGlkIjoiODkzZTgwNzQ0NzRhMTk1OTg1N2NjZjlmYzdmNTQyYzgiLCJ1c2VySWQiOiIxNzM4OTYyOTMwIn0=</vt:lpwstr>
  </property>
  <property fmtid="{D5CDD505-2E9C-101B-9397-08002B2CF9AE}" pid="4" name="ICV">
    <vt:lpwstr>4BD9EC28BDA942C1A9F5BB9BE7ADDA2F_12</vt:lpwstr>
  </property>
</Properties>
</file>