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100"/>
        <w:gridCol w:w="1100"/>
        <w:gridCol w:w="1321"/>
        <w:gridCol w:w="1211"/>
        <w:gridCol w:w="1100"/>
        <w:gridCol w:w="1542"/>
        <w:gridCol w:w="1511"/>
        <w:gridCol w:w="1319"/>
        <w:gridCol w:w="1562"/>
        <w:gridCol w:w="1534"/>
      </w:tblGrid>
      <w:tr w:rsidR="0028222D" w14:paraId="32AA1E06" w14:textId="77777777">
        <w:trPr>
          <w:trHeight w:val="351"/>
        </w:trPr>
        <w:tc>
          <w:tcPr>
            <w:tcW w:w="44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7468" w14:textId="77777777" w:rsidR="0028222D" w:rsidRDefault="00000000">
            <w:pPr>
              <w:widowControl/>
              <w:jc w:val="left"/>
              <w:textAlignment w:val="center"/>
              <w:rPr>
                <w:rFonts w:ascii="宋体" w:eastAsia="黑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附件3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896E" w14:textId="77777777" w:rsidR="0028222D" w:rsidRDefault="0028222D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2D" w14:paraId="38F3BA21" w14:textId="77777777">
        <w:trPr>
          <w:trHeight w:val="1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9695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四川省高等教育学会2024年高等教育科学研究课题申报汇总表</w:t>
            </w:r>
          </w:p>
        </w:tc>
      </w:tr>
      <w:tr w:rsidR="0028222D" w14:paraId="0320D7EF" w14:textId="77777777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86252" w14:textId="77777777" w:rsidR="0028222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单位名称：（盖章）</w:t>
            </w:r>
          </w:p>
        </w:tc>
      </w:tr>
      <w:tr w:rsidR="0028222D" w14:paraId="39EC44D3" w14:textId="77777777">
        <w:trPr>
          <w:trHeight w:val="5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8DEB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3CA6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99B3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95D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课题负责人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2664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职称/职务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873F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研究专长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4937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预期成果形式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87D7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1A2C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E65E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A2EE" w14:textId="77777777" w:rsidR="0028222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8222D" w14:paraId="7B3B3F51" w14:textId="77777777">
        <w:trPr>
          <w:trHeight w:val="65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2D9E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CD82" w14:textId="77777777" w:rsidR="0028222D" w:rsidRDefault="0028222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B62B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3D1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F21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9940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02DE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D798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86A3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D95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5B9D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22D" w14:paraId="4A1CC646" w14:textId="77777777">
        <w:trPr>
          <w:trHeight w:val="657"/>
        </w:trPr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09D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BAC0" w14:textId="77777777" w:rsidR="0028222D" w:rsidRDefault="0028222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275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713F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4C69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3FC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54A6D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F39D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BAD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4D5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621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22D" w14:paraId="15E3DDE7" w14:textId="77777777">
        <w:trPr>
          <w:trHeight w:val="885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54EE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FEB6" w14:textId="77777777" w:rsidR="0028222D" w:rsidRDefault="0028222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5432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F853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7339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413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2627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A432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170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A9E1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E3C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22D" w14:paraId="47ED5E4B" w14:textId="77777777">
        <w:trPr>
          <w:trHeight w:val="10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9885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0999" w14:textId="77777777" w:rsidR="0028222D" w:rsidRDefault="0028222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FFE9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5282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F5EE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A87D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7F41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97E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A16F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DE65C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1265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22D" w14:paraId="29D76F82" w14:textId="77777777">
        <w:trPr>
          <w:trHeight w:val="66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468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765E" w14:textId="77777777" w:rsidR="0028222D" w:rsidRDefault="0028222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DF5F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1694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082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895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72DC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1686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D9CA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DC52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D09A3" w14:textId="77777777" w:rsidR="0028222D" w:rsidRDefault="002822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8DD9808" w14:textId="77777777" w:rsidR="0028222D" w:rsidRDefault="00000000">
      <w:r>
        <w:rPr>
          <w:rFonts w:hint="eastAsia"/>
        </w:rPr>
        <w:t>注：如申请课题为专委会专项课题，请在最后一列注明专委会名称。</w:t>
      </w:r>
    </w:p>
    <w:sectPr w:rsidR="002822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1ZDdmZWFiZTVhYTJkMmQ1YjI5MGY5YTg1NTAyMjkifQ=="/>
  </w:docVars>
  <w:rsids>
    <w:rsidRoot w:val="0029296D"/>
    <w:rsid w:val="0028222D"/>
    <w:rsid w:val="0029296D"/>
    <w:rsid w:val="009A3ECF"/>
    <w:rsid w:val="4DE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06C09D"/>
  <w15:docId w15:val="{00F4D556-5A3C-4681-BA20-298312D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WPS_1480942246</dc:creator>
  <cp:lastModifiedBy>Lin Deng</cp:lastModifiedBy>
  <cp:revision>2</cp:revision>
  <dcterms:created xsi:type="dcterms:W3CDTF">2024-05-06T11:59:00Z</dcterms:created>
  <dcterms:modified xsi:type="dcterms:W3CDTF">2024-05-06T11:59:00Z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902CE99261DA4D74A89C7F93E61E8610_11</vt:lpwstr>
  </property>
</Properties>
</file>