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成都美尔贝科技股份有限公司2022校园招聘简章</w:t>
      </w:r>
    </w:p>
    <w:p>
      <w:pPr>
        <w:jc w:val="center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公司简介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成都美尔贝网络科技有限公司，作为医美一站式服务开创者，深耕医美互联网行业10年，是国内医学美容行业最大的互联网公司，中国准独角兽企业。通过旗下“美呗”的电商平台、咨询服务平台和客户服务中心，为中国求美者提供安全的医学美容解决方案。以PC端、移动端、APP端的立体式通道，在线提供专业的、正规的医学美容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2015年，美尔贝公司借助多年的医美服务经验，开始打造医生、医院、求美者三方自主对接平台，以破解在医美行业存在几十年的“信息不对称”、“服务标准不健全”、“消费者保障制度不完善”的三大行业难题。最大化提高医学美容行业的安全率，帮助求美者安全变美，推动中国医学美容市场的成熟化和健全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【公司规模】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团队规模——从2011年的初创团队的3人，发展到团队超800人。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服务规模——中国医美行业最大的咨询服务团队和客户服务中心，旗下拥有350名+资深咨询师，咨询量累计超8000万次。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业务规模——业务范围覆盖全国34个省、市、自治区和韩国。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营收规模——2020年，平台交易额超10亿元，实现纳税3000万，连续5年复合增长率超过50%。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合作规模——严选整合超2000余家医美机构，严选12000余名医生。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融资规模——2015年初，获得同创伟业、竞技世界2000万人民币的A轮融资。2017年公司筹备在新三板上市。2018年，获得深创投1亿元人民币B轮融资。2019年，获得数千万元B＋轮融资。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荣誉规模——2019成都市新经济“双百工程”重点培育企业；2019成都市准独角兽企业；2019成都高新区蹬羚企业（三年复合高增长）；2018四川未来独角兽企业百强；2018年度成都市示范平台企业、创新型电子商务企业；2018互联网最佳医美App；2018新浪年度杰出美学设计平台；成都市医疗美容产业协会副会长单位；成都医疗美容行业诚信发起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在美呗，“用户第一”是我们的信念，尊重用户，理解用户，更尊重为用户创造惊喜的你。在扁平化的管理环境中，你可以打破传统，运用空杯心态，拥抱一切在美呗的可能性。在这里，我们将共享、共担，积极配合，达成企业目标，实现个人价值和企业价值的统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    在美呗，学习永不止步，创新永不停歇，你可以持续学习，我们将包容失败，提供你创新的沃土，期待与志同道合的你共同挖掘医美行业中巨大的潜能。在这里，高效的人必得到重用，高效成就不凡，卓越成就非凡，让好的想法得到行动，行动得到成长，成长得到结果，使医美行业受到更广泛的认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firstLine="334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在美呗，平等开放的工作氛围和丰厚的薪酬福利将为你解决工作的后顾之忧。在这里，你只需要不断超越自己，做优秀的自己和优秀的人共事，共同创造“互联网+医美”的奇迹。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二、招聘职位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6"/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校招岗位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00"/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新媒体推广实习生  5人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【岗位职责】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1、负责新媒体平台内容的创意性输出：文字类+短视频类；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2、负责整合营销日常运营工作，包括电商平台内容的上传、活动策划及基础后台运营工作（日常数据统计、反馈及订单核销、用户运营方案等）；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【任职要求】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1、了解新媒体：微博、抖音、快手、小红书的内容规则及文字风格，并有一定文案撰写能力，如有自媒体运营经验优先；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2、有一定的视频脚本编辑及输出能力要求，关注并喜欢以美妆测评、护肤品种草类型的博主，并能够把控视频内容的节奏风格及创意性输出；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3、会基础的手机软件或PC端PR等专业视频剪辑能力为加分项；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4、有一定的语言文字组织能力及良好的团队协作能力，创新性idea和抗压能力；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5、广告、视频剪辑、新闻、文学类专业优先。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网站编辑实习生  10人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【岗位职责】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1、负责文章的审核工作；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2、对文章长度、通顺的审核，过长内容，根据核心内容精简；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3、接受公司的统一培训，服从公司管理。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【任职要求】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1、在校实习生，有一定的文字功底、总结能力；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2、认真学习的态度、吃苦耐劳、对新的事物有较强的接受能力；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3、能适应工作压力，工作细致耐心，责任心强，具有团队合作精神；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4、经验不限，欢迎各位投递。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实习岗位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新媒体运营实习生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 5人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【岗位职责】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1.负责公众号、微博、小红书等内容的日常发布和数据监测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【任职要求】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有一定文字基础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2"/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熟悉自媒体平台，有一定版面编辑和美化意识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88"/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学习能力强，反应速度快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认真踏实，细致有耐心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1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1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firstLine="420" w:firstLineChars="20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后期剪辑实习生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  2人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【岗位职责】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负责团队视频的后期剪辑处理工作，根据上级要求完成剪辑任务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熟悉各种类型视频剪辑手法，情绪营造，节奏把控;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对于视频节奏，质感，色彩有良好的把握;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记录整合账号、活动的数据，配合编导分析当下问题和痛点，提出解决方案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【任职要求】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1、摄影，后期专业优先；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2、美术功底扎实，具有良好的审美能力和视觉表达能力，艺术时尚嗅觉敏锐；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3、熟练运用AE, PR等视频处理软件;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4、工作积极主动，认真细心踏实有较强责任心，能吃苦耐劳，有团队合作能力，有创新精神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，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团队协作能力强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firstLine="420" w:firstLineChars="20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商务实习生  1人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【岗位职责】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1、配合商务完成各类品牌方方案优化，保证业务顺畅开展；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2、协调公司内部和品牌方，协助解决合作过程中的突发问题；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3、积极联络达人商务合作内容。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【任职要求】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1、学习能力强，细心负责；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2、为人正直，处事灵活，善于变通，有良好的团队合作精神；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3、熟练使用办公软件和常见协作工具。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商家运营实习生  1人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【岗位职责】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1、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结合业务发展需要负责管理部分城市的合作商家，维护商家关系；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提升商家运营能力，帮助管辖的商家提升各项数据；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根据城市需要，进行商家拓展，保证地区流量有效转化；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支撑公司各部门对商务端的业务需求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完成部门增值业务的业绩指标。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【任职要求】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1、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本科及以上应届毕业生；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2、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具有高度的责任感，有大局观，主观能动性强；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3、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善于沟通，语言组织与表达能力流畅，自主学习能力强；具备能够对复杂事务进行梳理并合理优化输出的能力；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4、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从事过销售类兼职，或者商务公关类兼职工作，并且有较好的实习经历的优先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2"/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5、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实习期表现优秀可毕业后转正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firstLine="420" w:firstLineChars="20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商务BD实习生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  3人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【岗位职责】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合作拓展：面向全网拓展合作方通过线上、线下洽谈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活动运营：策划活动与日常活动赋能合作方动销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品类运营：通过市场信息制定品类项目策划与营销方案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数据分析，对日常营销效果进行评估、总结与优化；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5、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市场调研，对竞对渠道研究并分析输出报告与改善结论；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6、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内容运营：对官方阵地进行内容PR，输出品牌优势与合作优势；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7、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合作伙伴培训：根据公司相关项目对合作对象进行项目合作培训，项目介绍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8、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合作问题处理：合作伙伴在合作过程中出现的相关问题，进行解答与处理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9、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合作关系维护：负责与合作伙伴的业务衔接并维系合作关系促成长久合作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【任职要求】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实习周期在3个月以上者优先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2、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本科以上学历，有新媒体自媒体推广、市场营销、数据分析经验的优先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3、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具有创新思维、思路清晰，有营销创意想法的；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4、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表达能力良好，有高度的工作热情和良好的团队合作精神，乐于接受挑战；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5、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能独立制定方案和撰写能力，擅长PPT制作及阐述。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社群运营实习生  1人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【岗位职责】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1、负责医美kol达人社群的日常运营，粉丝关系维护，日常与活动答疑，提升社群粉丝归属感和积极性，对社群活跃度负责;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2、负责策划社群裂变活动，对社群拉新用户数负责；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3、有运营思维，懂用户需求，促进社群用户转化率。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【任职要求】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1、互联网10级冲浪选手；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2"/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2、文案功底好，审美好，对医美有了解；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2"/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3、热爱新事物，有网感，对当下潮流文化触觉敏锐；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4、执行力强，做事踏实靠谱，主动性强，爱动脑；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5、有微商经验，社群经验，做过医美项目者优先。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直播运营实习生 1人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【岗位职责】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1、负责公司直播平台的直播策划，并负责落地执行；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00"/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2、直播店铺的基础操作及数据整理；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3、收集直播信息，提出有针对性的直播运营思路；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4、分析各级转化率，广告投放，并跟进、整理、反馈用户需求，优化后期工作计划。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【任职要求】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1、大专及以上学历，具有直播运营经验对主流自媒体平台内容分发及运营模式有了解；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2、具有较强沟通能力，观察力，应变力及团队合作精神；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3、思维活跃，工作主动，有责任心，抗压能力强，接受工作排班。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孵化红人  不限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【岗位职责】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1、微博、抖音、小红书等新媒体平台的短视频出镜拍摄（非娱乐直播）；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2、配合打造个人IP，积极参与团队内容创意、配合帐号运营；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3、每周拍摄与沟通5天，不坐班。招聘薪资为底薪，不是保底。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【任职要求】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1、18-35岁，形象气质佳，男女不限；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2、性格开朗外向，有个性或有亲和力；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3、普通话标准，有演艺经验或戏精；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4、有医美经验，了解医美做过医美喜欢医美；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5、有上镜经验，热爱网红事业，想当达人；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6、具备新媒体从业人员的专业精神，有良好的职业素养。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新媒体运营实习生（图文方向） 3人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【岗位职责】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1、负责对小红书、微博、公众号、知乎等自媒体平台的内容输出；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2、负责自媒体账号的日常更新和维护，实现用户新增；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3、按时按量完成上级安排的任务。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【任职要求】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1、在校大学生，周一到周五都能出勤；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2、喜欢网上冲浪，熟悉小红书微博知乎抖音等各大自媒体平台；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3、沟通能力强，学习能力强，执行能力强；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4、具备一定的文案功底，有一定的审美能力和网感。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新媒体运营实习生（视频方向） 3人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【岗位职责】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1、负责抖音、快手等视频平台和小红书内容的日常创作和数据监测；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2、负责自媒体账号的日常更新和维护，实现用户新增；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3、按时按量完成上级安排的任务。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【任职要求】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1、在校大学生，周一到周五都能出勤；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2、有一定视频剪辑处理能力和文字创作基础，具备审美能力和网感；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3、熟悉短视频和自媒体平台，有一定版面编辑和美化意识。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后期制作实习生 3人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【岗位职责】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1、负责短视频的后期剪辑、调色等；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2、具有优秀的把握能力和良好的剪辑节奏感；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3、熟悉当下热门BGM、素材道具、视频剪辑方式，能根据剧本快速的找到适合的BGM和素材道具；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4、视频前期、后期工作都能起到建设性指导作用。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【任职要求】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1、摄影，后期专业优先；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2、美术功底扎实，具有良好的审美能力和视觉表达能力，艺术时尚嗅觉敏锐；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3、熟练运用AE, PR等视频处理软件;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4、工作积极主动，认真细心踏实有较强责任心，能吃苦耐劳，有团队合作能力，有创新精神；团队协作能力强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商家运营实习生 1人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【岗位职责】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1、负责审核商家入驻资质，确保入驻商家符合公司平台要求；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2、搜集商家信息（指定区域内未入住商家，以及已经入驻的商家的信息），并分类整理和筛选符合要求的资料，以及联系商家更新资料等；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3、每月协助商家完成账单核对，处理相关争议单问题；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4、协助领导做相关拉取数据报表等临时性工作。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【任职要求】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1、具备良好的信息收集能力，能够利用各种平台和工具快速搜索到有效的信息；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2、对工作细致、耐心、脾气好，能够吃苦，情商较高，能够较好地维护商家关系；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3、能够全身心投入工作，专注于把领导交代的工作准时完成；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4、对数据敏感，有一定的数据分析能力；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5、市场营销、电子商务、财务管理、营销广告学专业优先考虑。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短视频出镜实习生  1人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【岗位职责】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1、演绎短视频文案脚本内容（文案脚本大多是明星娱乐护肤医美方面的内容）；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2、目前不考虑直播内容。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【任职要求】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1、对口播短视频有一定兴趣；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2、有镜头表现力，不怯场；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3、对医美行有一定的兴趣；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4、之前有相关口播作品优先；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三、公司福利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1、弹性上班时间，上班时间：9:00-9:30.下班时间：18:00-18:30；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2、</w:t>
      </w:r>
      <w:r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加班餐补、打车福利；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3、实习期间表现优异可提供实习证明；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4、节日慰问：端午、中秋、春节慰问，三八节（女性）带薪休假半天，情人节、七夕节、圣诞节也有礼物哟！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5、员工活动：插花、拓展、LOL、乒乓球、登山、篮球比赛等各种员工活动；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6、员工培训：美呗人才发展中心通过公开课、内部培训、在线培训提供各类型的培训课程；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7、团队聚餐：不定期团建活动。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四、面试流程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简历投递邮箱：yuyang1@meb.com，通过简历筛选后1个工作日内会有专人与您联系。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五、联系人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于先生  TEL: 15528147686     邮箱: yuyang1@meb.com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屈女士  TEL: 17364847110     邮箱: qubing@meb.com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李女士  TEL: 18782965067     邮箱: liyi1@meb.com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微软雅黑" w:hAnsi="微软雅黑" w:eastAsia="微软雅黑" w:cs="微软雅黑"/>
          <w:b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  <w:lang w:val="en-US" w:eastAsia="zh-CN"/>
        </w:rPr>
        <w:t>公司地址：成都市武侯区吉庆三路蜀都中心二期1号楼2单元4L-7L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8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B5081B"/>
    <w:multiLevelType w:val="singleLevel"/>
    <w:tmpl w:val="0CB508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37B95"/>
    <w:rsid w:val="0EFB179F"/>
    <w:rsid w:val="11A12B53"/>
    <w:rsid w:val="13B83174"/>
    <w:rsid w:val="1EB86054"/>
    <w:rsid w:val="34E156FE"/>
    <w:rsid w:val="35467EC0"/>
    <w:rsid w:val="3AA75CFD"/>
    <w:rsid w:val="3BD97A06"/>
    <w:rsid w:val="57DB137F"/>
    <w:rsid w:val="67A544B9"/>
    <w:rsid w:val="70DB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2021-09-06T03:33:00Z</dcterms:created>
  <dc:creator>MEB_004</dc:creator>
  <cp:lastModifiedBy>遇见阿狸的第十天</cp:lastModifiedBy>
  <dcterms:modified xsi:type="dcterms:W3CDTF">2021-09-08T07:10:52Z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35A774004EC54A998BCF196D332EB279</vt:lpwstr>
  </property>
</Properties>
</file>